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lastRenderedPageBreak/>
        <w:t xml:space="preserve">3. Сроки И УСЛОВИЯ поставки 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204A3B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204A3B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204A3B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204A3B">
        <w:rPr>
          <w:rFonts w:eastAsia="Calibri"/>
          <w:snapToGrid w:val="0"/>
          <w:spacing w:val="2"/>
          <w:sz w:val="24"/>
          <w:szCs w:val="24"/>
        </w:rPr>
        <w:t>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 xml:space="preserve">В случае </w:t>
      </w:r>
      <w:proofErr w:type="spellStart"/>
      <w:r w:rsidRPr="00204A3B">
        <w:rPr>
          <w:iCs/>
          <w:color w:val="000000"/>
          <w:sz w:val="24"/>
          <w:szCs w:val="24"/>
        </w:rPr>
        <w:t>неавизования</w:t>
      </w:r>
      <w:proofErr w:type="spellEnd"/>
      <w:r w:rsidRPr="00204A3B">
        <w:rPr>
          <w:iCs/>
          <w:color w:val="000000"/>
          <w:sz w:val="24"/>
          <w:szCs w:val="24"/>
        </w:rPr>
        <w:t xml:space="preserve">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proofErr w:type="spellStart"/>
      <w:r w:rsidR="009A1A9D" w:rsidRPr="009A1A9D">
        <w:rPr>
          <w:b/>
          <w:sz w:val="24"/>
          <w:szCs w:val="24"/>
          <w:u w:val="single"/>
          <w:lang w:val="en-US"/>
        </w:rPr>
        <w:t>ved</w:t>
      </w:r>
      <w:proofErr w:type="spellEnd"/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</w:t>
      </w:r>
      <w:r w:rsidRPr="00865431">
        <w:rPr>
          <w:rFonts w:eastAsia="Calibri"/>
          <w:sz w:val="24"/>
          <w:szCs w:val="24"/>
        </w:rPr>
        <w:lastRenderedPageBreak/>
        <w:t>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204A3B">
        <w:rPr>
          <w:rFonts w:eastAsia="Calibri"/>
          <w:sz w:val="24"/>
          <w:szCs w:val="24"/>
        </w:rPr>
        <w:t>;</w:t>
      </w:r>
    </w:p>
    <w:p w:rsidR="00C14BA4" w:rsidRDefault="00C14BA4" w:rsidP="00C14BA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04A3B">
        <w:rPr>
          <w:rFonts w:eastAsia="Calibri"/>
          <w:sz w:val="24"/>
          <w:szCs w:val="24"/>
        </w:rPr>
        <w:t>ях</w:t>
      </w:r>
      <w:proofErr w:type="spellEnd"/>
      <w:r w:rsidRPr="00204A3B">
        <w:rPr>
          <w:rFonts w:eastAsia="Calibri"/>
          <w:sz w:val="24"/>
          <w:szCs w:val="24"/>
        </w:rPr>
        <w:t>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>
        <w:rPr>
          <w:sz w:val="24"/>
          <w:szCs w:val="24"/>
        </w:rPr>
        <w:t>«___»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356653">
        <w:rPr>
          <w:rFonts w:eastAsia="Calibri"/>
          <w:color w:val="000000"/>
          <w:sz w:val="24"/>
          <w:szCs w:val="24"/>
        </w:rPr>
        <w:t>ях</w:t>
      </w:r>
      <w:proofErr w:type="spellEnd"/>
      <w:r w:rsidRPr="00356653">
        <w:rPr>
          <w:rFonts w:eastAsia="Calibri"/>
          <w:color w:val="000000"/>
          <w:sz w:val="24"/>
          <w:szCs w:val="24"/>
        </w:rPr>
        <w:t xml:space="preserve">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356653">
        <w:rPr>
          <w:rFonts w:eastAsia="Calibri"/>
          <w:sz w:val="24"/>
          <w:szCs w:val="24"/>
        </w:rPr>
        <w:t>штабелирование</w:t>
      </w:r>
      <w:proofErr w:type="spellEnd"/>
      <w:r w:rsidRPr="0035665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796DE4">
        <w:rPr>
          <w:sz w:val="24"/>
          <w:szCs w:val="24"/>
        </w:rPr>
        <w:t>ях</w:t>
      </w:r>
      <w:proofErr w:type="spellEnd"/>
      <w:r w:rsidRPr="00796DE4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796DE4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9.7. Поставщик возмещает все расходы и оплачивает услуги Покупателя, связанные с </w:t>
      </w:r>
      <w:r w:rsidRPr="00796DE4">
        <w:rPr>
          <w:sz w:val="24"/>
          <w:szCs w:val="24"/>
        </w:rPr>
        <w:lastRenderedPageBreak/>
        <w:t>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9.8. Поставщик не позднее даты ввода товара (позиции ___ Спецификации (</w:t>
      </w:r>
      <w:proofErr w:type="spellStart"/>
      <w:r w:rsidRPr="00796DE4">
        <w:rPr>
          <w:sz w:val="24"/>
          <w:szCs w:val="24"/>
        </w:rPr>
        <w:t>ях</w:t>
      </w:r>
      <w:proofErr w:type="spellEnd"/>
      <w:r w:rsidRPr="00796DE4">
        <w:rPr>
          <w:sz w:val="24"/>
          <w:szCs w:val="24"/>
        </w:rPr>
        <w:t xml:space="preserve">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9.1</w:t>
      </w:r>
      <w:r w:rsidR="00FB5571">
        <w:rPr>
          <w:bCs/>
          <w:sz w:val="24"/>
          <w:szCs w:val="24"/>
        </w:rPr>
        <w:t>0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2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2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3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Pr="00796DE4">
        <w:rPr>
          <w:sz w:val="24"/>
          <w:szCs w:val="24"/>
        </w:rPr>
        <w:lastRenderedPageBreak/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</w:t>
      </w:r>
      <w:proofErr w:type="spellStart"/>
      <w:r w:rsidRPr="00796DE4">
        <w:rPr>
          <w:sz w:val="24"/>
          <w:szCs w:val="24"/>
        </w:rPr>
        <w:t>п.п</w:t>
      </w:r>
      <w:proofErr w:type="spellEnd"/>
      <w:r w:rsidRPr="00796DE4">
        <w:rPr>
          <w:sz w:val="24"/>
          <w:szCs w:val="24"/>
        </w:rPr>
        <w:t xml:space="preserve">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FB5571">
        <w:rPr>
          <w:sz w:val="24"/>
          <w:szCs w:val="24"/>
        </w:rPr>
        <w:t>0</w:t>
      </w:r>
      <w:r w:rsidRPr="00796DE4">
        <w:rPr>
          <w:sz w:val="24"/>
          <w:szCs w:val="24"/>
        </w:rPr>
        <w:t>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FB5571">
        <w:rPr>
          <w:sz w:val="24"/>
          <w:szCs w:val="24"/>
        </w:rPr>
        <w:t>1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3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FB5571" w:rsidRDefault="00FB5571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  <w:bookmarkStart w:id="4" w:name="_GoBack" w:colFirst="0" w:colLast="0"/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bookmarkEnd w:id="4"/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proofErr w:type="spellStart"/>
            <w:r w:rsidRPr="007E1C7A">
              <w:rPr>
                <w:sz w:val="24"/>
                <w:szCs w:val="24"/>
                <w:lang w:val="en-US"/>
              </w:rPr>
              <w:t>ved</w:t>
            </w:r>
            <w:proofErr w:type="spellEnd"/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801FD2">
      <w:rPr>
        <w:noProof/>
        <w:sz w:val="16"/>
        <w:szCs w:val="16"/>
      </w:rPr>
      <w:t>12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03374" w:rsidRDefault="00FB5571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B592C"/>
    <w:rsid w:val="004B695C"/>
    <w:rsid w:val="004B7678"/>
    <w:rsid w:val="004C0E31"/>
    <w:rsid w:val="004F0630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441DA"/>
    <w:rsid w:val="0075079F"/>
    <w:rsid w:val="0076081C"/>
    <w:rsid w:val="0079619F"/>
    <w:rsid w:val="007E1A76"/>
    <w:rsid w:val="007E2489"/>
    <w:rsid w:val="007E4A38"/>
    <w:rsid w:val="00801FD2"/>
    <w:rsid w:val="00816727"/>
    <w:rsid w:val="00816BA7"/>
    <w:rsid w:val="00823B10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571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  <w14:docId w14:val="276AEAEE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5801</Words>
  <Characters>33071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Анастасия Петрашенко</cp:lastModifiedBy>
  <cp:revision>27</cp:revision>
  <cp:lastPrinted>2019-08-14T06:16:00Z</cp:lastPrinted>
  <dcterms:created xsi:type="dcterms:W3CDTF">2019-07-15T12:14:00Z</dcterms:created>
  <dcterms:modified xsi:type="dcterms:W3CDTF">2026-02-20T12:14:00Z</dcterms:modified>
</cp:coreProperties>
</file>